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0C6" w:rsidRDefault="003F40C6" w:rsidP="00665627">
      <w:pPr>
        <w:pStyle w:val="1"/>
        <w:spacing w:before="0"/>
        <w:jc w:val="center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ТЕХНИЧЕСКАЯ СПЕЦИФИКАЦИЯ</w:t>
      </w:r>
    </w:p>
    <w:p w:rsidR="003F40C6" w:rsidRDefault="00F13B9B" w:rsidP="00F13B9B">
      <w:pPr>
        <w:tabs>
          <w:tab w:val="left" w:pos="1080"/>
        </w:tabs>
        <w:jc w:val="center"/>
        <w:rPr>
          <w:sz w:val="28"/>
          <w:szCs w:val="28"/>
        </w:rPr>
      </w:pPr>
      <w:r w:rsidRPr="00F13B9B">
        <w:rPr>
          <w:b/>
          <w:lang w:val="ru-MO"/>
        </w:rPr>
        <w:t>Работы по изготовлению стендов/табличек/надписей</w:t>
      </w:r>
    </w:p>
    <w:p w:rsidR="002B0DDE" w:rsidRDefault="002B0DDE" w:rsidP="00665627">
      <w:pPr>
        <w:ind w:firstLine="708"/>
        <w:jc w:val="both"/>
      </w:pPr>
    </w:p>
    <w:p w:rsidR="00F13B9B" w:rsidRDefault="00F13B9B" w:rsidP="00665627">
      <w:pPr>
        <w:ind w:firstLine="708"/>
        <w:jc w:val="both"/>
      </w:pPr>
      <w:r w:rsidRPr="00F13B9B">
        <w:t xml:space="preserve">Знаки безопасности стенды на ПВХ-основе с нанесением изображения </w:t>
      </w:r>
      <w:proofErr w:type="spellStart"/>
      <w:r w:rsidRPr="00F13B9B">
        <w:t>пластизолевыми</w:t>
      </w:r>
      <w:proofErr w:type="spellEnd"/>
      <w:r w:rsidRPr="00F13B9B">
        <w:t xml:space="preserve"> (химически стойкими</w:t>
      </w:r>
      <w:proofErr w:type="gramStart"/>
      <w:r w:rsidRPr="00F13B9B">
        <w:t>)к</w:t>
      </w:r>
      <w:proofErr w:type="gramEnd"/>
      <w:r w:rsidRPr="00F13B9B">
        <w:t xml:space="preserve">расками в </w:t>
      </w:r>
      <w:proofErr w:type="spellStart"/>
      <w:r w:rsidRPr="00F13B9B">
        <w:t>соотвествии</w:t>
      </w:r>
      <w:proofErr w:type="spellEnd"/>
      <w:r w:rsidRPr="00F13B9B">
        <w:t xml:space="preserve"> с ГОСТ Р 12.4.026-2001</w:t>
      </w:r>
      <w:bookmarkStart w:id="0" w:name="_GoBack"/>
      <w:bookmarkEnd w:id="0"/>
    </w:p>
    <w:sectPr w:rsidR="00F13B9B" w:rsidSect="00A46921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0C6"/>
    <w:rsid w:val="0005673E"/>
    <w:rsid w:val="0013229E"/>
    <w:rsid w:val="00157482"/>
    <w:rsid w:val="002875D9"/>
    <w:rsid w:val="002B0DDE"/>
    <w:rsid w:val="003368B1"/>
    <w:rsid w:val="003F40C6"/>
    <w:rsid w:val="00406B8F"/>
    <w:rsid w:val="00463356"/>
    <w:rsid w:val="00586EC8"/>
    <w:rsid w:val="005D3226"/>
    <w:rsid w:val="006260C2"/>
    <w:rsid w:val="00665627"/>
    <w:rsid w:val="00681DC6"/>
    <w:rsid w:val="006B7914"/>
    <w:rsid w:val="00863318"/>
    <w:rsid w:val="00984772"/>
    <w:rsid w:val="00985FA5"/>
    <w:rsid w:val="00A12C6C"/>
    <w:rsid w:val="00A46921"/>
    <w:rsid w:val="00BA012D"/>
    <w:rsid w:val="00BA5304"/>
    <w:rsid w:val="00BD6454"/>
    <w:rsid w:val="00D14A9C"/>
    <w:rsid w:val="00D26E10"/>
    <w:rsid w:val="00D85DCF"/>
    <w:rsid w:val="00DB16DD"/>
    <w:rsid w:val="00DE6851"/>
    <w:rsid w:val="00F1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0C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40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40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3F40C6"/>
    <w:pPr>
      <w:spacing w:after="120"/>
    </w:pPr>
  </w:style>
  <w:style w:type="character" w:customStyle="1" w:styleId="a4">
    <w:name w:val="Основной текст Знак"/>
    <w:basedOn w:val="a0"/>
    <w:link w:val="a3"/>
    <w:rsid w:val="003F40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0C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40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40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3F40C6"/>
    <w:pPr>
      <w:spacing w:after="120"/>
    </w:pPr>
  </w:style>
  <w:style w:type="character" w:customStyle="1" w:styleId="a4">
    <w:name w:val="Основной текст Знак"/>
    <w:basedOn w:val="a0"/>
    <w:link w:val="a3"/>
    <w:rsid w:val="003F40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8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Галима М Аубекерова</dc:creator>
  <cp:lastModifiedBy>kenzhesarova_a</cp:lastModifiedBy>
  <cp:revision>22</cp:revision>
  <cp:lastPrinted>2017-10-31T11:40:00Z</cp:lastPrinted>
  <dcterms:created xsi:type="dcterms:W3CDTF">2016-11-25T08:10:00Z</dcterms:created>
  <dcterms:modified xsi:type="dcterms:W3CDTF">2018-04-28T12:47:00Z</dcterms:modified>
</cp:coreProperties>
</file>